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41067144"/>
    <w:bookmarkEnd w:id="0"/>
    <w:p w:rsidR="00545CCF" w:rsidRPr="00BE3705" w:rsidRDefault="0076016F" w:rsidP="00BE3705">
      <w:pPr>
        <w:shd w:val="clear" w:color="auto" w:fill="FFFFFF"/>
        <w:spacing w:before="240" w:after="120" w:line="240" w:lineRule="auto"/>
        <w:outlineLvl w:val="1"/>
        <w:rPr>
          <w:rFonts w:ascii="Century Gothic" w:eastAsia="Times New Roman" w:hAnsi="Century Gothic" w:cs="Tahoma"/>
          <w:color w:val="333333"/>
          <w:sz w:val="72"/>
          <w:szCs w:val="72"/>
        </w:rPr>
      </w:pPr>
      <w:r w:rsidRPr="00470DB4">
        <w:rPr>
          <w:rFonts w:ascii="Century Gothic" w:eastAsia="Times New Roman" w:hAnsi="Century Gothic" w:cs="Tahoma"/>
          <w:color w:val="333333"/>
          <w:sz w:val="72"/>
          <w:szCs w:val="72"/>
        </w:rPr>
        <w:object w:dxaOrig="5774" w:dyaOrig="1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70.5pt" o:ole="">
            <v:imagedata r:id="rId6" o:title=""/>
          </v:shape>
          <o:OLEObject Type="Embed" ProgID="Word.Document.12" ShapeID="_x0000_i1025" DrawAspect="Content" ObjectID="_1541247311" r:id="rId7">
            <o:FieldCodes>\s</o:FieldCodes>
          </o:OLEObject>
        </w:object>
      </w:r>
      <w:bookmarkStart w:id="1" w:name="_MON_1541066954"/>
      <w:bookmarkEnd w:id="1"/>
      <w:r w:rsidR="00BE3705" w:rsidRPr="00470DB4">
        <w:rPr>
          <w:rFonts w:ascii="Century Gothic" w:eastAsia="Times New Roman" w:hAnsi="Century Gothic" w:cs="Tahoma"/>
          <w:color w:val="333333"/>
          <w:sz w:val="72"/>
          <w:szCs w:val="72"/>
        </w:rPr>
        <w:object w:dxaOrig="3312" w:dyaOrig="1440">
          <v:shape id="_x0000_i1026" type="#_x0000_t75" style="width:165.75pt;height:1in" o:ole="">
            <v:imagedata r:id="rId8" o:title=""/>
          </v:shape>
          <o:OLEObject Type="Embed" ProgID="Word.Document.12" ShapeID="_x0000_i1026" DrawAspect="Content" ObjectID="_1541247312" r:id="rId9">
            <o:FieldCodes>\s</o:FieldCodes>
          </o:OLEObject>
        </w:object>
      </w:r>
    </w:p>
    <w:p w:rsidR="00BE3705" w:rsidRDefault="00BE3705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Tahoma"/>
          <w:color w:val="333333"/>
          <w:sz w:val="24"/>
          <w:szCs w:val="24"/>
        </w:rPr>
      </w:pPr>
    </w:p>
    <w:p w:rsidR="00545CCF" w:rsidRPr="0042746D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Tahoma"/>
          <w:b/>
          <w:color w:val="333333"/>
          <w:sz w:val="24"/>
          <w:szCs w:val="24"/>
        </w:rPr>
      </w:pPr>
      <w:r w:rsidRPr="0042746D">
        <w:rPr>
          <w:rFonts w:ascii="Century Gothic" w:eastAsia="Times New Roman" w:hAnsi="Century Gothic" w:cs="Tahoma"/>
          <w:b/>
          <w:color w:val="333333"/>
          <w:sz w:val="24"/>
          <w:szCs w:val="24"/>
        </w:rPr>
        <w:t xml:space="preserve">Informace pro pacienta před </w:t>
      </w:r>
      <w:r w:rsidR="000D0F2D" w:rsidRPr="0042746D">
        <w:rPr>
          <w:rFonts w:ascii="Century Gothic" w:eastAsia="Times New Roman" w:hAnsi="Century Gothic" w:cs="Tahoma"/>
          <w:b/>
          <w:color w:val="333333"/>
          <w:sz w:val="24"/>
          <w:szCs w:val="24"/>
        </w:rPr>
        <w:t xml:space="preserve">elektroencefalografickým </w:t>
      </w:r>
      <w:r w:rsidRPr="0042746D">
        <w:rPr>
          <w:rFonts w:ascii="Century Gothic" w:eastAsia="Times New Roman" w:hAnsi="Century Gothic" w:cs="Tahoma"/>
          <w:b/>
          <w:color w:val="333333"/>
          <w:sz w:val="24"/>
          <w:szCs w:val="24"/>
        </w:rPr>
        <w:t>vyšetřením (</w:t>
      </w:r>
      <w:r w:rsidR="000D0F2D" w:rsidRPr="0042746D">
        <w:rPr>
          <w:rFonts w:ascii="Century Gothic" w:eastAsia="Times New Roman" w:hAnsi="Century Gothic" w:cs="Tahoma"/>
          <w:b/>
          <w:color w:val="333333"/>
          <w:sz w:val="24"/>
          <w:szCs w:val="24"/>
        </w:rPr>
        <w:t>E</w:t>
      </w:r>
      <w:r w:rsidRPr="0042746D">
        <w:rPr>
          <w:rFonts w:ascii="Century Gothic" w:eastAsia="Times New Roman" w:hAnsi="Century Gothic" w:cs="Tahoma"/>
          <w:b/>
          <w:color w:val="333333"/>
          <w:sz w:val="24"/>
          <w:szCs w:val="24"/>
        </w:rPr>
        <w:t>E</w:t>
      </w:r>
      <w:r w:rsidR="000D0F2D" w:rsidRPr="0042746D">
        <w:rPr>
          <w:rFonts w:ascii="Century Gothic" w:eastAsia="Times New Roman" w:hAnsi="Century Gothic" w:cs="Tahoma"/>
          <w:b/>
          <w:color w:val="333333"/>
          <w:sz w:val="24"/>
          <w:szCs w:val="24"/>
        </w:rPr>
        <w:t>G</w:t>
      </w:r>
      <w:r w:rsidRPr="0042746D">
        <w:rPr>
          <w:rFonts w:ascii="Century Gothic" w:eastAsia="Times New Roman" w:hAnsi="Century Gothic" w:cs="Tahoma"/>
          <w:b/>
          <w:color w:val="333333"/>
          <w:sz w:val="24"/>
          <w:szCs w:val="24"/>
        </w:rPr>
        <w:t>)</w:t>
      </w:r>
    </w:p>
    <w:p w:rsidR="00545CCF" w:rsidRP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  <w:sz w:val="17"/>
          <w:szCs w:val="17"/>
        </w:rPr>
      </w:pPr>
    </w:p>
    <w:p w:rsidR="0006361B" w:rsidRDefault="0006361B" w:rsidP="0006361B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>Vyšetření zachycuje jemnou elektrickou aktivitu mozkové kůry. Na základě těchto změn je možné zjistit různé odchylky, zejména u stavů poruch vědomí, u epilepsie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>,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bolestí hlavy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 xml:space="preserve">, dále 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v diagnostice degenerativních chorob mozku. Vyšetření provádí laborantka v EEG laboratoři, není bolestivé a trvá přibližně 30 minut. Během vyšetření 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>budete v klidu ležet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>, otevír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>at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a zavír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>at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oči, 2 minuty dých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>at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zrychleně nosem, 2 minuty ústy a po dobu 2 minut 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 xml:space="preserve">na Vás bude blikat 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stroboskop. </w:t>
      </w:r>
    </w:p>
    <w:p w:rsidR="0006361B" w:rsidRDefault="0006361B" w:rsidP="0006361B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r>
        <w:rPr>
          <w:rFonts w:ascii="Century Gothic" w:eastAsia="Times New Roman" w:hAnsi="Century Gothic" w:cs="Arial"/>
          <w:color w:val="000000"/>
          <w:sz w:val="23"/>
          <w:szCs w:val="23"/>
        </w:rPr>
        <w:t>Před vyšetřením není potřeba žádná speciální příprava, je pouze třeba přijít s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</w:t>
      </w:r>
      <w:proofErr w:type="gramStart"/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>umytou</w:t>
      </w:r>
      <w:proofErr w:type="gramEnd"/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hlavu bez laku či gelu ve vlasech. 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>Pokud užíváte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léky na spaní, </w:t>
      </w:r>
      <w:proofErr w:type="gramStart"/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>neměl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>(a)</w:t>
      </w: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by</w:t>
      </w:r>
      <w:r>
        <w:rPr>
          <w:rFonts w:ascii="Century Gothic" w:eastAsia="Times New Roman" w:hAnsi="Century Gothic" w:cs="Arial"/>
          <w:color w:val="000000"/>
          <w:sz w:val="23"/>
          <w:szCs w:val="23"/>
        </w:rPr>
        <w:t>ste</w:t>
      </w:r>
      <w:proofErr w:type="gramEnd"/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 xml:space="preserve"> je den před vyšetřením užívat. </w:t>
      </w:r>
    </w:p>
    <w:p w:rsidR="0006361B" w:rsidRPr="0006361B" w:rsidRDefault="0006361B" w:rsidP="0006361B">
      <w:p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3"/>
          <w:szCs w:val="23"/>
        </w:rPr>
      </w:pPr>
      <w:r w:rsidRPr="0006361B">
        <w:rPr>
          <w:rFonts w:ascii="Century Gothic" w:eastAsia="Times New Roman" w:hAnsi="Century Gothic" w:cs="Arial"/>
          <w:color w:val="000000"/>
          <w:sz w:val="23"/>
          <w:szCs w:val="23"/>
        </w:rPr>
        <w:t>Není příliš vhodné přijít zcela nevyspalý(á), velkou únavu je třeba hlásit laborantce.</w:t>
      </w:r>
    </w:p>
    <w:p w:rsidR="0006361B" w:rsidRDefault="0006361B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/>
          <w:bCs/>
          <w:color w:val="333333"/>
        </w:rPr>
      </w:pPr>
    </w:p>
    <w:p w:rsidR="00BA14D2" w:rsidRPr="00BA14D2" w:rsidRDefault="00BA14D2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545CCF">
        <w:rPr>
          <w:rFonts w:ascii="Century Gothic" w:eastAsia="Times New Roman" w:hAnsi="Century Gothic" w:cs="Helvetica"/>
          <w:b/>
          <w:bCs/>
          <w:color w:val="333333"/>
        </w:rPr>
        <w:t>Obecná i individuální rizika výkonu</w:t>
      </w:r>
    </w:p>
    <w:p w:rsidR="0006361B" w:rsidRPr="0042746D" w:rsidRDefault="0006361B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Cs/>
          <w:color w:val="333333"/>
        </w:rPr>
      </w:pPr>
      <w:r>
        <w:rPr>
          <w:rFonts w:ascii="Century Gothic" w:eastAsia="Times New Roman" w:hAnsi="Century Gothic" w:cs="Helvetica"/>
          <w:bCs/>
          <w:color w:val="333333"/>
        </w:rPr>
        <w:t xml:space="preserve">EEG vyšetření je </w:t>
      </w:r>
      <w:r w:rsidR="00A73FF4">
        <w:rPr>
          <w:rFonts w:ascii="Century Gothic" w:eastAsia="Times New Roman" w:hAnsi="Century Gothic" w:cs="Helvetica"/>
          <w:bCs/>
          <w:color w:val="333333"/>
        </w:rPr>
        <w:t xml:space="preserve">vysoce </w:t>
      </w:r>
      <w:r>
        <w:rPr>
          <w:rFonts w:ascii="Century Gothic" w:eastAsia="Times New Roman" w:hAnsi="Century Gothic" w:cs="Helvetica"/>
          <w:bCs/>
          <w:color w:val="333333"/>
        </w:rPr>
        <w:t xml:space="preserve">bezpečná metoda a je možné jej provádět </w:t>
      </w:r>
      <w:r w:rsidR="00A73FF4">
        <w:rPr>
          <w:rFonts w:ascii="Century Gothic" w:eastAsia="Times New Roman" w:hAnsi="Century Gothic" w:cs="Helvetica"/>
          <w:bCs/>
          <w:color w:val="333333"/>
        </w:rPr>
        <w:t>u naprosté většiny</w:t>
      </w:r>
      <w:r>
        <w:rPr>
          <w:rFonts w:ascii="Century Gothic" w:eastAsia="Times New Roman" w:hAnsi="Century Gothic" w:cs="Helvetica"/>
          <w:bCs/>
          <w:color w:val="333333"/>
        </w:rPr>
        <w:t xml:space="preserve"> pacientů</w:t>
      </w:r>
      <w:r w:rsidR="00A73FF4">
        <w:rPr>
          <w:rFonts w:ascii="Century Gothic" w:eastAsia="Times New Roman" w:hAnsi="Century Gothic" w:cs="Helvetica"/>
          <w:bCs/>
          <w:color w:val="333333"/>
        </w:rPr>
        <w:t>.</w:t>
      </w:r>
      <w:r>
        <w:rPr>
          <w:rFonts w:ascii="Century Gothic" w:eastAsia="Times New Roman" w:hAnsi="Century Gothic" w:cs="Helvetica"/>
          <w:bCs/>
          <w:color w:val="333333"/>
        </w:rPr>
        <w:t xml:space="preserve"> </w:t>
      </w:r>
      <w:r w:rsidR="00A73FF4">
        <w:rPr>
          <w:rFonts w:ascii="Century Gothic" w:eastAsia="Times New Roman" w:hAnsi="Century Gothic" w:cs="Helvetica"/>
          <w:bCs/>
          <w:color w:val="333333"/>
        </w:rPr>
        <w:t xml:space="preserve">              </w:t>
      </w:r>
      <w:r w:rsidR="00A73FF4" w:rsidRPr="00A73FF4">
        <w:rPr>
          <w:rFonts w:ascii="Century Gothic" w:eastAsia="Times New Roman" w:hAnsi="Century Gothic" w:cs="Helvetica"/>
          <w:b/>
          <w:bCs/>
          <w:color w:val="333333"/>
        </w:rPr>
        <w:t>U</w:t>
      </w:r>
      <w:r w:rsidRPr="00A73FF4">
        <w:rPr>
          <w:rFonts w:ascii="Century Gothic" w:eastAsia="Times New Roman" w:hAnsi="Century Gothic" w:cs="Helvetica"/>
          <w:b/>
          <w:bCs/>
          <w:color w:val="333333"/>
        </w:rPr>
        <w:t xml:space="preserve"> </w:t>
      </w:r>
      <w:r>
        <w:rPr>
          <w:rFonts w:ascii="Century Gothic" w:eastAsia="Times New Roman" w:hAnsi="Century Gothic" w:cs="Helvetica"/>
          <w:b/>
          <w:bCs/>
          <w:color w:val="333333"/>
        </w:rPr>
        <w:t>pacientů s epilepsií a současně zvýšenou citlivostí na aktivační metody (hluboké dýchání a</w:t>
      </w:r>
      <w:r w:rsidR="0042746D">
        <w:rPr>
          <w:rFonts w:ascii="Century Gothic" w:eastAsia="Times New Roman" w:hAnsi="Century Gothic" w:cs="Helvetica"/>
          <w:b/>
          <w:bCs/>
          <w:color w:val="333333"/>
        </w:rPr>
        <w:t>/nebo</w:t>
      </w:r>
      <w:r>
        <w:rPr>
          <w:rFonts w:ascii="Century Gothic" w:eastAsia="Times New Roman" w:hAnsi="Century Gothic" w:cs="Helvetica"/>
          <w:b/>
          <w:bCs/>
          <w:color w:val="333333"/>
        </w:rPr>
        <w:t xml:space="preserve"> blikání intenzivním světlem) je vyšší riziko vyprovokování epileptického záchvatu. </w:t>
      </w:r>
      <w:r w:rsidR="0042746D">
        <w:rPr>
          <w:rFonts w:ascii="Century Gothic" w:eastAsia="Times New Roman" w:hAnsi="Century Gothic" w:cs="Helvetica"/>
          <w:bCs/>
          <w:color w:val="333333"/>
        </w:rPr>
        <w:t>Pokud jste si vědomi, že tyto aktivační metody u Vás mohou epileptický záchvat vyvolat, je třeba před započetím vyšetření upozornit laborantku.</w:t>
      </w:r>
    </w:p>
    <w:p w:rsidR="004151F1" w:rsidRDefault="007113DE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545CCF">
        <w:rPr>
          <w:rFonts w:ascii="Century Gothic" w:eastAsia="Times New Roman" w:hAnsi="Century Gothic" w:cs="Helvetica"/>
          <w:color w:val="333333"/>
        </w:rPr>
        <w:t>A</w:t>
      </w:r>
      <w:r w:rsidRPr="00BA14D2">
        <w:rPr>
          <w:rFonts w:ascii="Century Gothic" w:eastAsia="Times New Roman" w:hAnsi="Century Gothic" w:cs="Helvetica"/>
          <w:color w:val="333333"/>
        </w:rPr>
        <w:t xml:space="preserve">lternativa pro toto vyšetření s cíleným vyšetřením </w:t>
      </w:r>
      <w:r w:rsidR="00A73FF4">
        <w:rPr>
          <w:rFonts w:ascii="Century Gothic" w:eastAsia="Times New Roman" w:hAnsi="Century Gothic" w:cs="Helvetica"/>
          <w:color w:val="333333"/>
        </w:rPr>
        <w:t xml:space="preserve">elektrické aktivity mozku </w:t>
      </w:r>
      <w:r w:rsidRPr="00BA14D2">
        <w:rPr>
          <w:rFonts w:ascii="Century Gothic" w:eastAsia="Times New Roman" w:hAnsi="Century Gothic" w:cs="Helvetica"/>
          <w:color w:val="333333"/>
        </w:rPr>
        <w:t>neexistuje.</w:t>
      </w:r>
    </w:p>
    <w:p w:rsidR="0042746D" w:rsidRDefault="0042746D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b/>
          <w:color w:val="333333"/>
        </w:rPr>
      </w:pPr>
      <w:r>
        <w:rPr>
          <w:rFonts w:ascii="Century Gothic" w:eastAsia="Times New Roman" w:hAnsi="Century Gothic" w:cs="Helvetica"/>
          <w:b/>
          <w:color w:val="333333"/>
        </w:rPr>
        <w:t xml:space="preserve">Informovaný souhlas: </w:t>
      </w:r>
    </w:p>
    <w:p w:rsidR="004151F1" w:rsidRPr="00545CCF" w:rsidRDefault="004151F1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545CCF">
        <w:rPr>
          <w:rFonts w:ascii="Century Gothic" w:eastAsia="Times New Roman" w:hAnsi="Century Gothic" w:cs="Helvetica"/>
          <w:color w:val="333333"/>
        </w:rPr>
        <w:t>P</w:t>
      </w:r>
      <w:r w:rsidR="00BA14D2" w:rsidRPr="00BA14D2">
        <w:rPr>
          <w:rFonts w:ascii="Century Gothic" w:eastAsia="Times New Roman" w:hAnsi="Century Gothic" w:cs="Helvetica"/>
          <w:color w:val="333333"/>
        </w:rPr>
        <w:t>rohlašuji, že jsem byl/a srozumitelně informo</w:t>
      </w:r>
      <w:bookmarkStart w:id="2" w:name="_GoBack"/>
      <w:bookmarkEnd w:id="2"/>
      <w:r w:rsidR="00BA14D2" w:rsidRPr="00BA14D2">
        <w:rPr>
          <w:rFonts w:ascii="Century Gothic" w:eastAsia="Times New Roman" w:hAnsi="Century Gothic" w:cs="Helvetica"/>
          <w:color w:val="333333"/>
        </w:rPr>
        <w:t xml:space="preserve">ván/a o povaze lékařského výkonu a byl/a jsem informován/a o možných rizicích tohoto výkonu. </w:t>
      </w:r>
      <w:r w:rsidRPr="00545CCF">
        <w:rPr>
          <w:rFonts w:ascii="Century Gothic" w:eastAsia="Times New Roman" w:hAnsi="Century Gothic" w:cs="Helvetica"/>
          <w:color w:val="333333"/>
        </w:rPr>
        <w:t>Všechny dotazy mi byly jasně a řádně</w:t>
      </w:r>
      <w:r w:rsidR="00BA14D2" w:rsidRPr="00BA14D2">
        <w:rPr>
          <w:rFonts w:ascii="Century Gothic" w:eastAsia="Times New Roman" w:hAnsi="Century Gothic" w:cs="Helvetica"/>
          <w:color w:val="333333"/>
        </w:rPr>
        <w:t xml:space="preserve"> zodpovězeny. Na základě poskytnutých informací souhlasím s provedením </w:t>
      </w:r>
      <w:r w:rsidR="0042746D">
        <w:rPr>
          <w:rFonts w:ascii="Century Gothic" w:eastAsia="Times New Roman" w:hAnsi="Century Gothic" w:cs="Helvetica"/>
          <w:color w:val="333333"/>
        </w:rPr>
        <w:t xml:space="preserve">EEG </w:t>
      </w:r>
      <w:r w:rsidR="00BA14D2" w:rsidRPr="00BA14D2">
        <w:rPr>
          <w:rFonts w:ascii="Century Gothic" w:eastAsia="Times New Roman" w:hAnsi="Century Gothic" w:cs="Helvetica"/>
          <w:color w:val="333333"/>
        </w:rPr>
        <w:t>vyšetření</w:t>
      </w:r>
      <w:r w:rsidR="00A73FF4">
        <w:rPr>
          <w:rFonts w:ascii="Century Gothic" w:eastAsia="Times New Roman" w:hAnsi="Century Gothic" w:cs="Helvetica"/>
          <w:color w:val="333333"/>
        </w:rPr>
        <w:t xml:space="preserve">, včetně aktivačních metod. </w:t>
      </w:r>
      <w:r w:rsidR="0042746D">
        <w:rPr>
          <w:rFonts w:ascii="Century Gothic" w:eastAsia="Times New Roman" w:hAnsi="Century Gothic" w:cs="Helvetica"/>
          <w:color w:val="333333"/>
        </w:rPr>
        <w:t xml:space="preserve"> </w:t>
      </w:r>
    </w:p>
    <w:p w:rsidR="00545CCF" w:rsidRPr="00BA14D2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545CCF" w:rsidRDefault="00BA14D2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BA14D2">
        <w:rPr>
          <w:rFonts w:ascii="Century Gothic" w:eastAsia="Times New Roman" w:hAnsi="Century Gothic" w:cs="Helvetica"/>
          <w:color w:val="333333"/>
        </w:rPr>
        <w:t>Datum</w:t>
      </w:r>
      <w:r w:rsidR="00545CCF">
        <w:rPr>
          <w:rFonts w:ascii="Century Gothic" w:eastAsia="Times New Roman" w:hAnsi="Century Gothic" w:cs="Helvetica"/>
          <w:color w:val="333333"/>
        </w:rPr>
        <w:t>:</w:t>
      </w:r>
      <w:r w:rsidRPr="00BA14D2">
        <w:rPr>
          <w:rFonts w:ascii="Century Gothic" w:eastAsia="Times New Roman" w:hAnsi="Century Gothic" w:cs="Helvetica"/>
          <w:color w:val="333333"/>
        </w:rPr>
        <w:t>            </w:t>
      </w:r>
      <w:r w:rsidR="00545CCF">
        <w:rPr>
          <w:rFonts w:ascii="Century Gothic" w:eastAsia="Times New Roman" w:hAnsi="Century Gothic" w:cs="Helvetica"/>
          <w:color w:val="333333"/>
        </w:rPr>
        <w:t>                 </w:t>
      </w:r>
    </w:p>
    <w:p w:rsidR="00545CCF" w:rsidRDefault="00545CCF" w:rsidP="00BA14D2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>Jméno pacienta:</w:t>
      </w:r>
    </w:p>
    <w:p w:rsidR="00312460" w:rsidRDefault="00BA14D2" w:rsidP="000614D0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BA14D2">
        <w:rPr>
          <w:rFonts w:ascii="Century Gothic" w:eastAsia="Times New Roman" w:hAnsi="Century Gothic" w:cs="Helvetica"/>
          <w:color w:val="333333"/>
        </w:rPr>
        <w:t xml:space="preserve">Podpis </w:t>
      </w:r>
      <w:proofErr w:type="gramStart"/>
      <w:r w:rsidRPr="00BA14D2">
        <w:rPr>
          <w:rFonts w:ascii="Century Gothic" w:eastAsia="Times New Roman" w:hAnsi="Century Gothic" w:cs="Helvetica"/>
          <w:color w:val="333333"/>
        </w:rPr>
        <w:t>pacienta </w:t>
      </w:r>
      <w:r w:rsidR="00545CCF">
        <w:rPr>
          <w:rFonts w:ascii="Century Gothic" w:eastAsia="Times New Roman" w:hAnsi="Century Gothic" w:cs="Helvetica"/>
          <w:color w:val="333333"/>
        </w:rPr>
        <w:t>:</w:t>
      </w:r>
      <w:r w:rsidRPr="00BA14D2">
        <w:rPr>
          <w:rFonts w:ascii="Century Gothic" w:eastAsia="Times New Roman" w:hAnsi="Century Gothic" w:cs="Helvetica"/>
          <w:color w:val="333333"/>
        </w:rPr>
        <w:t xml:space="preserve">                                   Podpis</w:t>
      </w:r>
      <w:proofErr w:type="gramEnd"/>
      <w:r w:rsidRPr="00BA14D2">
        <w:rPr>
          <w:rFonts w:ascii="Century Gothic" w:eastAsia="Times New Roman" w:hAnsi="Century Gothic" w:cs="Helvetica"/>
          <w:color w:val="333333"/>
        </w:rPr>
        <w:t xml:space="preserve"> zákonného zástupce</w:t>
      </w:r>
      <w:r w:rsidR="000614D0">
        <w:rPr>
          <w:rFonts w:ascii="Century Gothic" w:eastAsia="Times New Roman" w:hAnsi="Century Gothic" w:cs="Helvetica"/>
          <w:color w:val="333333"/>
        </w:rPr>
        <w:t xml:space="preserve">: </w:t>
      </w:r>
    </w:p>
    <w:p w:rsidR="0042746D" w:rsidRDefault="0042746D" w:rsidP="000614D0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42746D" w:rsidRDefault="0042746D" w:rsidP="0042746D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BA14D2">
        <w:rPr>
          <w:rFonts w:ascii="Century Gothic" w:eastAsia="Times New Roman" w:hAnsi="Century Gothic" w:cs="Helvetica"/>
          <w:color w:val="333333"/>
        </w:rPr>
        <w:t>Datum</w:t>
      </w:r>
      <w:r>
        <w:rPr>
          <w:rFonts w:ascii="Century Gothic" w:eastAsia="Times New Roman" w:hAnsi="Century Gothic" w:cs="Helvetica"/>
          <w:color w:val="333333"/>
        </w:rPr>
        <w:t>:</w:t>
      </w:r>
      <w:r w:rsidRPr="00BA14D2">
        <w:rPr>
          <w:rFonts w:ascii="Century Gothic" w:eastAsia="Times New Roman" w:hAnsi="Century Gothic" w:cs="Helvetica"/>
          <w:color w:val="333333"/>
        </w:rPr>
        <w:t>            </w:t>
      </w:r>
      <w:r>
        <w:rPr>
          <w:rFonts w:ascii="Century Gothic" w:eastAsia="Times New Roman" w:hAnsi="Century Gothic" w:cs="Helvetica"/>
          <w:color w:val="333333"/>
        </w:rPr>
        <w:t>                 </w:t>
      </w:r>
    </w:p>
    <w:p w:rsidR="0042746D" w:rsidRDefault="0042746D" w:rsidP="0042746D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>Jméno pacienta:</w:t>
      </w:r>
    </w:p>
    <w:p w:rsidR="0042746D" w:rsidRDefault="0042746D" w:rsidP="0042746D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BA14D2">
        <w:rPr>
          <w:rFonts w:ascii="Century Gothic" w:eastAsia="Times New Roman" w:hAnsi="Century Gothic" w:cs="Helvetica"/>
          <w:color w:val="333333"/>
        </w:rPr>
        <w:t xml:space="preserve">Podpis </w:t>
      </w:r>
      <w:proofErr w:type="gramStart"/>
      <w:r w:rsidRPr="00BA14D2">
        <w:rPr>
          <w:rFonts w:ascii="Century Gothic" w:eastAsia="Times New Roman" w:hAnsi="Century Gothic" w:cs="Helvetica"/>
          <w:color w:val="333333"/>
        </w:rPr>
        <w:t>pacienta </w:t>
      </w:r>
      <w:r>
        <w:rPr>
          <w:rFonts w:ascii="Century Gothic" w:eastAsia="Times New Roman" w:hAnsi="Century Gothic" w:cs="Helvetica"/>
          <w:color w:val="333333"/>
        </w:rPr>
        <w:t>:</w:t>
      </w:r>
      <w:r w:rsidRPr="00BA14D2">
        <w:rPr>
          <w:rFonts w:ascii="Century Gothic" w:eastAsia="Times New Roman" w:hAnsi="Century Gothic" w:cs="Helvetica"/>
          <w:color w:val="333333"/>
        </w:rPr>
        <w:t xml:space="preserve">                                   Podpis</w:t>
      </w:r>
      <w:proofErr w:type="gramEnd"/>
      <w:r w:rsidRPr="00BA14D2">
        <w:rPr>
          <w:rFonts w:ascii="Century Gothic" w:eastAsia="Times New Roman" w:hAnsi="Century Gothic" w:cs="Helvetica"/>
          <w:color w:val="333333"/>
        </w:rPr>
        <w:t xml:space="preserve"> zákonného zástupce</w:t>
      </w:r>
      <w:r>
        <w:rPr>
          <w:rFonts w:ascii="Century Gothic" w:eastAsia="Times New Roman" w:hAnsi="Century Gothic" w:cs="Helvetica"/>
          <w:color w:val="333333"/>
        </w:rPr>
        <w:t xml:space="preserve">: </w:t>
      </w:r>
    </w:p>
    <w:p w:rsidR="0042746D" w:rsidRDefault="0042746D" w:rsidP="000614D0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p w:rsidR="0042746D" w:rsidRDefault="0042746D" w:rsidP="0042746D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BA14D2">
        <w:rPr>
          <w:rFonts w:ascii="Century Gothic" w:eastAsia="Times New Roman" w:hAnsi="Century Gothic" w:cs="Helvetica"/>
          <w:color w:val="333333"/>
        </w:rPr>
        <w:t>Datum</w:t>
      </w:r>
      <w:r>
        <w:rPr>
          <w:rFonts w:ascii="Century Gothic" w:eastAsia="Times New Roman" w:hAnsi="Century Gothic" w:cs="Helvetica"/>
          <w:color w:val="333333"/>
        </w:rPr>
        <w:t>:</w:t>
      </w:r>
      <w:r w:rsidRPr="00BA14D2">
        <w:rPr>
          <w:rFonts w:ascii="Century Gothic" w:eastAsia="Times New Roman" w:hAnsi="Century Gothic" w:cs="Helvetica"/>
          <w:color w:val="333333"/>
        </w:rPr>
        <w:t>            </w:t>
      </w:r>
      <w:r>
        <w:rPr>
          <w:rFonts w:ascii="Century Gothic" w:eastAsia="Times New Roman" w:hAnsi="Century Gothic" w:cs="Helvetica"/>
          <w:color w:val="333333"/>
        </w:rPr>
        <w:t>                 </w:t>
      </w:r>
    </w:p>
    <w:p w:rsidR="0042746D" w:rsidRDefault="0042746D" w:rsidP="0042746D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>
        <w:rPr>
          <w:rFonts w:ascii="Century Gothic" w:eastAsia="Times New Roman" w:hAnsi="Century Gothic" w:cs="Helvetica"/>
          <w:color w:val="333333"/>
        </w:rPr>
        <w:t>Jméno pacienta:</w:t>
      </w:r>
    </w:p>
    <w:p w:rsidR="0042746D" w:rsidRDefault="0042746D" w:rsidP="0042746D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  <w:r w:rsidRPr="00BA14D2">
        <w:rPr>
          <w:rFonts w:ascii="Century Gothic" w:eastAsia="Times New Roman" w:hAnsi="Century Gothic" w:cs="Helvetica"/>
          <w:color w:val="333333"/>
        </w:rPr>
        <w:t xml:space="preserve">Podpis </w:t>
      </w:r>
      <w:proofErr w:type="gramStart"/>
      <w:r w:rsidRPr="00BA14D2">
        <w:rPr>
          <w:rFonts w:ascii="Century Gothic" w:eastAsia="Times New Roman" w:hAnsi="Century Gothic" w:cs="Helvetica"/>
          <w:color w:val="333333"/>
        </w:rPr>
        <w:t>pacienta </w:t>
      </w:r>
      <w:r>
        <w:rPr>
          <w:rFonts w:ascii="Century Gothic" w:eastAsia="Times New Roman" w:hAnsi="Century Gothic" w:cs="Helvetica"/>
          <w:color w:val="333333"/>
        </w:rPr>
        <w:t>:</w:t>
      </w:r>
      <w:r w:rsidRPr="00BA14D2">
        <w:rPr>
          <w:rFonts w:ascii="Century Gothic" w:eastAsia="Times New Roman" w:hAnsi="Century Gothic" w:cs="Helvetica"/>
          <w:color w:val="333333"/>
        </w:rPr>
        <w:t xml:space="preserve">                                   Podpis</w:t>
      </w:r>
      <w:proofErr w:type="gramEnd"/>
      <w:r w:rsidRPr="00BA14D2">
        <w:rPr>
          <w:rFonts w:ascii="Century Gothic" w:eastAsia="Times New Roman" w:hAnsi="Century Gothic" w:cs="Helvetica"/>
          <w:color w:val="333333"/>
        </w:rPr>
        <w:t xml:space="preserve"> zákonného zástupce</w:t>
      </w:r>
      <w:r>
        <w:rPr>
          <w:rFonts w:ascii="Century Gothic" w:eastAsia="Times New Roman" w:hAnsi="Century Gothic" w:cs="Helvetica"/>
          <w:color w:val="333333"/>
        </w:rPr>
        <w:t xml:space="preserve">: </w:t>
      </w:r>
    </w:p>
    <w:p w:rsidR="0042746D" w:rsidRPr="000614D0" w:rsidRDefault="0042746D" w:rsidP="000614D0">
      <w:pPr>
        <w:shd w:val="clear" w:color="auto" w:fill="FFFFFF"/>
        <w:spacing w:after="120" w:line="240" w:lineRule="auto"/>
        <w:rPr>
          <w:rFonts w:ascii="Century Gothic" w:eastAsia="Times New Roman" w:hAnsi="Century Gothic" w:cs="Helvetica"/>
          <w:color w:val="333333"/>
        </w:rPr>
      </w:pPr>
    </w:p>
    <w:sectPr w:rsidR="0042746D" w:rsidRPr="000614D0" w:rsidSect="00545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D2"/>
    <w:rsid w:val="000614D0"/>
    <w:rsid w:val="0006361B"/>
    <w:rsid w:val="000D0F2D"/>
    <w:rsid w:val="00123F0B"/>
    <w:rsid w:val="00312460"/>
    <w:rsid w:val="004151F1"/>
    <w:rsid w:val="0042746D"/>
    <w:rsid w:val="00470DB4"/>
    <w:rsid w:val="00545CCF"/>
    <w:rsid w:val="007113DE"/>
    <w:rsid w:val="0076016F"/>
    <w:rsid w:val="00790F7F"/>
    <w:rsid w:val="00A73FF4"/>
    <w:rsid w:val="00B210A5"/>
    <w:rsid w:val="00BA14D2"/>
    <w:rsid w:val="00B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1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4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A14D2"/>
    <w:rPr>
      <w:b/>
      <w:bCs/>
    </w:rPr>
  </w:style>
  <w:style w:type="character" w:customStyle="1" w:styleId="apple-converted-space">
    <w:name w:val="apple-converted-space"/>
    <w:basedOn w:val="Standardnpsmoodstavce"/>
    <w:rsid w:val="00BA14D2"/>
  </w:style>
  <w:style w:type="paragraph" w:styleId="Textbubliny">
    <w:name w:val="Balloon Text"/>
    <w:basedOn w:val="Normln"/>
    <w:link w:val="TextbublinyChar"/>
    <w:uiPriority w:val="99"/>
    <w:semiHidden/>
    <w:unhideWhenUsed/>
    <w:rsid w:val="000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1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14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A14D2"/>
    <w:rPr>
      <w:b/>
      <w:bCs/>
    </w:rPr>
  </w:style>
  <w:style w:type="character" w:customStyle="1" w:styleId="apple-converted-space">
    <w:name w:val="apple-converted-space"/>
    <w:basedOn w:val="Standardnpsmoodstavce"/>
    <w:rsid w:val="00BA14D2"/>
  </w:style>
  <w:style w:type="paragraph" w:styleId="Textbubliny">
    <w:name w:val="Balloon Text"/>
    <w:basedOn w:val="Normln"/>
    <w:link w:val="TextbublinyChar"/>
    <w:uiPriority w:val="99"/>
    <w:semiHidden/>
    <w:unhideWhenUsed/>
    <w:rsid w:val="0006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94DE-6E5E-4A01-A0E5-8A241340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 Ceé</dc:creator>
  <cp:lastModifiedBy>User</cp:lastModifiedBy>
  <cp:revision>3</cp:revision>
  <cp:lastPrinted>2016-11-21T12:04:00Z</cp:lastPrinted>
  <dcterms:created xsi:type="dcterms:W3CDTF">2016-11-21T12:05:00Z</dcterms:created>
  <dcterms:modified xsi:type="dcterms:W3CDTF">2016-11-21T14:29:00Z</dcterms:modified>
</cp:coreProperties>
</file>